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37566" w14:textId="77777777" w:rsidR="00816EFB" w:rsidRDefault="00000000">
      <w:pPr>
        <w:spacing w:after="0" w:line="259" w:lineRule="auto"/>
        <w:ind w:left="0" w:firstLine="0"/>
      </w:pPr>
      <w:r>
        <w:rPr>
          <w:rFonts w:ascii="Calibri" w:eastAsia="Calibri" w:hAnsi="Calibri" w:cs="Calibri"/>
          <w:color w:val="17365D"/>
          <w:sz w:val="52"/>
        </w:rPr>
        <w:t xml:space="preserve">Eswar Ajay Chowdary Geddam </w:t>
      </w:r>
    </w:p>
    <w:p w14:paraId="2D5B8E04" w14:textId="77777777" w:rsidR="00816EFB" w:rsidRDefault="00000000">
      <w:pPr>
        <w:spacing w:after="339" w:line="259" w:lineRule="auto"/>
        <w:ind w:left="-30" w:right="-44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810143D" wp14:editId="5BE529A5">
                <wp:extent cx="5526786" cy="12700"/>
                <wp:effectExtent l="0" t="0" r="0" b="0"/>
                <wp:docPr id="2152" name="Group 2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6786" cy="12700"/>
                          <a:chOff x="0" y="0"/>
                          <a:chExt cx="5526786" cy="12700"/>
                        </a:xfrm>
                      </wpg:grpSpPr>
                      <wps:wsp>
                        <wps:cNvPr id="2508" name="Shape 2508"/>
                        <wps:cNvSpPr/>
                        <wps:spPr>
                          <a:xfrm>
                            <a:off x="0" y="0"/>
                            <a:ext cx="5526786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6786" h="12700">
                                <a:moveTo>
                                  <a:pt x="0" y="0"/>
                                </a:moveTo>
                                <a:lnTo>
                                  <a:pt x="5526786" y="0"/>
                                </a:lnTo>
                                <a:lnTo>
                                  <a:pt x="5526786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52" style="width:435.18pt;height:1pt;mso-position-horizontal-relative:char;mso-position-vertical-relative:line" coordsize="55267,127">
                <v:shape id="Shape 2509" style="position:absolute;width:55267;height:127;left:0;top:0;" coordsize="5526786,12700" path="m0,0l5526786,0l5526786,12700l0,12700l0,0">
                  <v:stroke weight="0pt" endcap="flat" joinstyle="miter" miterlimit="10" on="false" color="#000000" opacity="0"/>
                  <v:fill on="true" color="#4f81bd"/>
                </v:shape>
              </v:group>
            </w:pict>
          </mc:Fallback>
        </mc:AlternateContent>
      </w:r>
    </w:p>
    <w:p w14:paraId="2C63FFA1" w14:textId="77777777" w:rsidR="00816EFB" w:rsidRDefault="00000000">
      <w:pPr>
        <w:spacing w:after="22" w:line="259" w:lineRule="auto"/>
        <w:ind w:left="0" w:firstLine="0"/>
      </w:pPr>
      <w:r>
        <w:t xml:space="preserve">Data </w:t>
      </w:r>
      <w:r>
        <w:rPr>
          <w:rFonts w:cs="Cambria"/>
        </w:rPr>
        <w:t>Analyst • Email</w:t>
      </w:r>
      <w:r>
        <w:t xml:space="preserve">: </w:t>
      </w:r>
      <w:r>
        <w:rPr>
          <w:rFonts w:cs="Cambria"/>
        </w:rPr>
        <w:t>geddameswarajay@gmail.com • Phone</w:t>
      </w:r>
      <w:r>
        <w:t xml:space="preserve">: +1-223-269-7907 </w:t>
      </w:r>
      <w:r>
        <w:rPr>
          <w:rFonts w:cs="Cambria"/>
        </w:rPr>
        <w:t>• LinkedIn</w:t>
      </w:r>
      <w:r>
        <w:t xml:space="preserve">: </w:t>
      </w:r>
    </w:p>
    <w:p w14:paraId="1352849B" w14:textId="5C4CE3E0" w:rsidR="00816EFB" w:rsidRDefault="00000000">
      <w:pPr>
        <w:spacing w:after="562" w:line="259" w:lineRule="auto"/>
        <w:ind w:left="0" w:firstLine="0"/>
      </w:pPr>
      <w:r>
        <w:rPr>
          <w:sz w:val="20"/>
        </w:rPr>
        <w:t>www.linkedin.com/in/eswar-ajay</w:t>
      </w:r>
      <w:r>
        <w:t xml:space="preserve"> </w:t>
      </w:r>
      <w:r>
        <w:rPr>
          <w:rFonts w:cs="Cambria"/>
        </w:rPr>
        <w:t>• Portfolio</w:t>
      </w:r>
      <w:r>
        <w:t>:</w:t>
      </w:r>
      <w:r w:rsidR="009868A7">
        <w:t xml:space="preserve"> </w:t>
      </w:r>
      <w:hyperlink r:id="rId5" w:history="1">
        <w:r w:rsidR="009868A7" w:rsidRPr="0059285C">
          <w:rPr>
            <w:rStyle w:val="Hyperlink"/>
          </w:rPr>
          <w:t>https://eswarajay.com</w:t>
        </w:r>
      </w:hyperlink>
      <w:r w:rsidR="009868A7">
        <w:t xml:space="preserve"> </w:t>
      </w:r>
      <w:r>
        <w:t xml:space="preserve"> </w:t>
      </w:r>
    </w:p>
    <w:p w14:paraId="5FB5DBDD" w14:textId="77777777" w:rsidR="00816EFB" w:rsidRDefault="00000000">
      <w:pPr>
        <w:pStyle w:val="Heading1"/>
        <w:ind w:left="-5"/>
      </w:pPr>
      <w:r>
        <w:t xml:space="preserve">Professional Summary </w:t>
      </w:r>
    </w:p>
    <w:p w14:paraId="5EC097E8" w14:textId="77777777" w:rsidR="00816EFB" w:rsidRDefault="00000000">
      <w:pPr>
        <w:spacing w:after="547"/>
        <w:ind w:left="-15" w:firstLine="0"/>
      </w:pPr>
      <w:r>
        <w:t xml:space="preserve">Detail-oriented Data Analyst with 1.5+ years of experience delivering analytics and reporting solutions using SQL Server, Power BI, and Python. Skilled in ETL, data modeling, dashboarding, and time-series analysis to support data-driven decision-making. Strong collaborator with experience in building production-ready pipelines and actionable business insights. </w:t>
      </w:r>
    </w:p>
    <w:p w14:paraId="1D908B55" w14:textId="77777777" w:rsidR="00816EFB" w:rsidRDefault="00000000">
      <w:pPr>
        <w:pStyle w:val="Heading1"/>
        <w:ind w:left="-5"/>
      </w:pPr>
      <w:r>
        <w:t xml:space="preserve">Key Skills </w:t>
      </w:r>
    </w:p>
    <w:p w14:paraId="4D3DEC82" w14:textId="77777777" w:rsidR="00816EFB" w:rsidRDefault="00000000">
      <w:pPr>
        <w:numPr>
          <w:ilvl w:val="0"/>
          <w:numId w:val="1"/>
        </w:numPr>
        <w:ind w:hanging="360"/>
      </w:pPr>
      <w:r>
        <w:t xml:space="preserve">Languages &amp; Tools: Python (pandas, NumPy, scikit-learn), SQL Server (T-SQL), Power BI, DAX, SSMS, SSIS, SSRS, SSAS, Azure (basic) </w:t>
      </w:r>
    </w:p>
    <w:p w14:paraId="5BA70CA5" w14:textId="77777777" w:rsidR="00816EFB" w:rsidRDefault="00000000">
      <w:pPr>
        <w:numPr>
          <w:ilvl w:val="0"/>
          <w:numId w:val="1"/>
        </w:numPr>
        <w:ind w:hanging="360"/>
      </w:pPr>
      <w:r>
        <w:t xml:space="preserve">Data: ETL, data modeling, data validation, data integration, feature engineering </w:t>
      </w:r>
    </w:p>
    <w:p w14:paraId="329CF27B" w14:textId="77777777" w:rsidR="00816EFB" w:rsidRDefault="00000000">
      <w:pPr>
        <w:numPr>
          <w:ilvl w:val="0"/>
          <w:numId w:val="1"/>
        </w:numPr>
        <w:ind w:hanging="360"/>
      </w:pPr>
      <w:r>
        <w:t xml:space="preserve">Analytics &amp; ML: Statistical analysis, forecasting, time-series modeling, anomaly detection, Random Forest, KNN, Decision Trees </w:t>
      </w:r>
    </w:p>
    <w:p w14:paraId="4A0F18AC" w14:textId="0F7A3912" w:rsidR="00816EFB" w:rsidRDefault="00000000">
      <w:pPr>
        <w:numPr>
          <w:ilvl w:val="0"/>
          <w:numId w:val="1"/>
        </w:numPr>
        <w:spacing w:after="519"/>
        <w:ind w:hanging="360"/>
      </w:pPr>
      <w:r>
        <w:t xml:space="preserve">Other: UNIX shell scripting, Git, Streamlit, Excel (advanced) </w:t>
      </w:r>
    </w:p>
    <w:p w14:paraId="40325CF8" w14:textId="77777777" w:rsidR="00816EFB" w:rsidRDefault="00000000">
      <w:pPr>
        <w:pStyle w:val="Heading1"/>
        <w:ind w:left="-5"/>
      </w:pPr>
      <w:r>
        <w:t xml:space="preserve">Professional Experience </w:t>
      </w:r>
    </w:p>
    <w:p w14:paraId="672571CE" w14:textId="18686CA5" w:rsidR="00816EFB" w:rsidRDefault="00000000">
      <w:pPr>
        <w:spacing w:after="233" w:line="259" w:lineRule="auto"/>
        <w:ind w:left="0" w:firstLine="0"/>
      </w:pPr>
      <w:r>
        <w:rPr>
          <w:rFonts w:cs="Cambria"/>
          <w:b/>
        </w:rPr>
        <w:t xml:space="preserve">Data </w:t>
      </w:r>
      <w:r w:rsidR="0097342F">
        <w:rPr>
          <w:rFonts w:cs="Cambria"/>
          <w:b/>
        </w:rPr>
        <w:t>Analyst</w:t>
      </w:r>
      <w:r w:rsidR="0097342F">
        <w:rPr>
          <w:rFonts w:cs="Cambria"/>
          <w:i/>
        </w:rPr>
        <w:t xml:space="preserve"> • Apr</w:t>
      </w:r>
      <w:r>
        <w:rPr>
          <w:rFonts w:cs="Cambria"/>
          <w:i/>
        </w:rPr>
        <w:t xml:space="preserve"> Hub Technologies Private </w:t>
      </w:r>
      <w:r w:rsidR="00D53A1C">
        <w:rPr>
          <w:rFonts w:cs="Cambria"/>
          <w:i/>
        </w:rPr>
        <w:t>Limited</w:t>
      </w:r>
      <w:r w:rsidR="00D53A1C">
        <w:t xml:space="preserve"> </w:t>
      </w:r>
      <w:r w:rsidR="0097342F">
        <w:t>•</w:t>
      </w:r>
      <w:r w:rsidR="0097342F">
        <w:rPr>
          <w:rFonts w:cs="Cambria"/>
        </w:rPr>
        <w:t xml:space="preserve"> Sep</w:t>
      </w:r>
      <w:r>
        <w:rPr>
          <w:rFonts w:cs="Cambria"/>
        </w:rPr>
        <w:t xml:space="preserve"> 2020 –</w:t>
      </w:r>
      <w:r>
        <w:t xml:space="preserve"> </w:t>
      </w:r>
      <w:r w:rsidR="00CC0AA9">
        <w:t>Jun</w:t>
      </w:r>
      <w:r>
        <w:t xml:space="preserve"> 202</w:t>
      </w:r>
      <w:r w:rsidR="00D53A1C">
        <w:t>3</w:t>
      </w:r>
      <w:r>
        <w:t xml:space="preserve"> </w:t>
      </w:r>
    </w:p>
    <w:p w14:paraId="228BD244" w14:textId="77777777" w:rsidR="00816EFB" w:rsidRDefault="00000000">
      <w:pPr>
        <w:numPr>
          <w:ilvl w:val="0"/>
          <w:numId w:val="2"/>
        </w:numPr>
        <w:ind w:hanging="360"/>
      </w:pPr>
      <w:r>
        <w:t xml:space="preserve">Led analytics projects and coordinated cross-functional teams to deliver data-driven solutions and manage client deliverables. </w:t>
      </w:r>
    </w:p>
    <w:p w14:paraId="690E39CA" w14:textId="77777777" w:rsidR="00816EFB" w:rsidRDefault="00000000">
      <w:pPr>
        <w:numPr>
          <w:ilvl w:val="0"/>
          <w:numId w:val="2"/>
        </w:numPr>
        <w:ind w:hanging="360"/>
      </w:pPr>
      <w:r>
        <w:t xml:space="preserve">Developed and maintained Power BI dashboards with DAX measures to track KPIs and analyze sales patterns for sportswear products, improving visibility into weekly trends. </w:t>
      </w:r>
    </w:p>
    <w:p w14:paraId="61CBF856" w14:textId="77777777" w:rsidR="00816EFB" w:rsidRDefault="00000000">
      <w:pPr>
        <w:numPr>
          <w:ilvl w:val="0"/>
          <w:numId w:val="2"/>
        </w:numPr>
        <w:ind w:hanging="360"/>
      </w:pPr>
      <w:r>
        <w:t xml:space="preserve">Used SQL Server (T-SQL) to extract, transform, and validate data for ingestion into Azure Data Factory (ADF). </w:t>
      </w:r>
    </w:p>
    <w:p w14:paraId="6902E20B" w14:textId="77777777" w:rsidR="00816EFB" w:rsidRDefault="00000000">
      <w:pPr>
        <w:numPr>
          <w:ilvl w:val="0"/>
          <w:numId w:val="2"/>
        </w:numPr>
        <w:ind w:hanging="360"/>
      </w:pPr>
      <w:r>
        <w:t xml:space="preserve">Designed and executed ETL pipelines using SSIS to integrate disparate data sources into a centralized data warehouse, ensuring data integrity and reproducibility. </w:t>
      </w:r>
    </w:p>
    <w:p w14:paraId="2EA6A1EE" w14:textId="77777777" w:rsidR="00816EFB" w:rsidRDefault="00000000">
      <w:pPr>
        <w:numPr>
          <w:ilvl w:val="0"/>
          <w:numId w:val="2"/>
        </w:numPr>
        <w:ind w:hanging="360"/>
      </w:pPr>
      <w:r>
        <w:t xml:space="preserve">Applied UNIX shell scripting to automate routine data retrieval tasks and assist with file recovery, improving pipeline reliability. </w:t>
      </w:r>
    </w:p>
    <w:p w14:paraId="499EEA72" w14:textId="77777777" w:rsidR="00816EFB" w:rsidRDefault="00000000">
      <w:pPr>
        <w:numPr>
          <w:ilvl w:val="0"/>
          <w:numId w:val="2"/>
        </w:numPr>
        <w:spacing w:after="541"/>
        <w:ind w:hanging="360"/>
      </w:pPr>
      <w:r>
        <w:t xml:space="preserve">Built basic sales-forecasting models and generated forecast visualizations in Power BI to support business planning. </w:t>
      </w:r>
    </w:p>
    <w:p w14:paraId="70950016" w14:textId="77777777" w:rsidR="00816EFB" w:rsidRDefault="00000000">
      <w:pPr>
        <w:pStyle w:val="Heading1"/>
        <w:ind w:left="-5"/>
      </w:pPr>
      <w:r>
        <w:lastRenderedPageBreak/>
        <w:t xml:space="preserve">Education </w:t>
      </w:r>
    </w:p>
    <w:p w14:paraId="1F3142AE" w14:textId="65A87A4C" w:rsidR="00816EFB" w:rsidRDefault="00000000">
      <w:pPr>
        <w:spacing w:after="0" w:line="259" w:lineRule="auto"/>
        <w:ind w:left="0" w:firstLine="0"/>
      </w:pPr>
      <w:r>
        <w:rPr>
          <w:rFonts w:cs="Cambria"/>
          <w:b/>
        </w:rPr>
        <w:t xml:space="preserve">Harrisburg University of Science and </w:t>
      </w:r>
      <w:r w:rsidR="00D53A1C">
        <w:rPr>
          <w:rFonts w:cs="Cambria"/>
          <w:b/>
        </w:rPr>
        <w:t>Technology</w:t>
      </w:r>
      <w:r w:rsidR="00D53A1C">
        <w:t xml:space="preserve"> •</w:t>
      </w:r>
      <w:r w:rsidR="00D53A1C">
        <w:rPr>
          <w:rFonts w:cs="Cambria"/>
        </w:rPr>
        <w:t xml:space="preserve"> Aug</w:t>
      </w:r>
      <w:r>
        <w:rPr>
          <w:rFonts w:cs="Cambria"/>
        </w:rPr>
        <w:t xml:space="preserve"> 2023 –</w:t>
      </w:r>
      <w:r>
        <w:t xml:space="preserve"> Dec 2025 (Master's) </w:t>
      </w:r>
    </w:p>
    <w:p w14:paraId="3FD7DC43" w14:textId="77777777" w:rsidR="00816EFB" w:rsidRDefault="00000000">
      <w:pPr>
        <w:spacing w:after="202"/>
        <w:ind w:left="-15" w:firstLine="0"/>
      </w:pPr>
      <w:r>
        <w:t xml:space="preserve">M.S. in Information systems engineering and management. Designed normalized schemas and optimized SQL for efficient reporting. Built end-to-end ETL flows and interactive dashboards to monitor business KPIs and produce reproducible analytic reports. (SQL, ETL, data modeling, Power BI/Tableau, DAX). </w:t>
      </w:r>
    </w:p>
    <w:p w14:paraId="5729C204" w14:textId="77777777" w:rsidR="00816EFB" w:rsidRDefault="00000000">
      <w:pPr>
        <w:spacing w:after="209"/>
        <w:ind w:left="-15" w:firstLine="0"/>
      </w:pPr>
      <w:r>
        <w:rPr>
          <w:rFonts w:cs="Cambria"/>
          <w:b/>
        </w:rPr>
        <w:t>Mahindra University</w:t>
      </w:r>
      <w:r>
        <w:t xml:space="preserve"> </w:t>
      </w:r>
      <w:r>
        <w:rPr>
          <w:rFonts w:cs="Cambria"/>
        </w:rPr>
        <w:t>• Aug</w:t>
      </w:r>
      <w:r>
        <w:t xml:space="preserve"> 2016 </w:t>
      </w:r>
      <w:r>
        <w:rPr>
          <w:rFonts w:cs="Cambria"/>
        </w:rPr>
        <w:t>–</w:t>
      </w:r>
      <w:r>
        <w:t xml:space="preserve"> Sep 2020 (Engineering) </w:t>
      </w:r>
    </w:p>
    <w:p w14:paraId="7804FED3" w14:textId="77777777" w:rsidR="00816EFB" w:rsidRDefault="00000000">
      <w:pPr>
        <w:spacing w:after="547"/>
        <w:ind w:left="-15" w:firstLine="0"/>
      </w:pPr>
      <w:r>
        <w:t xml:space="preserve">Core engineering foundation in programming, algorithms, system design and software development; strengthened quantitative problem solving and data structures that support large-scale data processing. </w:t>
      </w:r>
    </w:p>
    <w:p w14:paraId="72B0C9A7" w14:textId="77777777" w:rsidR="00816EFB" w:rsidRDefault="00000000">
      <w:pPr>
        <w:pStyle w:val="Heading1"/>
        <w:ind w:left="-5"/>
      </w:pPr>
      <w:r>
        <w:t xml:space="preserve">Selected Projects </w:t>
      </w:r>
    </w:p>
    <w:p w14:paraId="0335062E" w14:textId="77777777" w:rsidR="00816EFB" w:rsidRDefault="00000000">
      <w:pPr>
        <w:spacing w:after="217" w:line="259" w:lineRule="auto"/>
        <w:ind w:left="-5" w:hanging="10"/>
      </w:pPr>
      <w:r>
        <w:rPr>
          <w:rFonts w:cs="Cambria"/>
          <w:b/>
        </w:rPr>
        <w:t>Workout Tracker</w:t>
      </w:r>
      <w:r>
        <w:t xml:space="preserve"> </w:t>
      </w:r>
      <w:r>
        <w:rPr>
          <w:rFonts w:cs="Cambria"/>
        </w:rPr>
        <w:t>• GitHub</w:t>
      </w:r>
      <w:r>
        <w:t xml:space="preserve">: </w:t>
      </w:r>
      <w:hyperlink r:id="rId6">
        <w:r w:rsidR="00816EFB">
          <w:rPr>
            <w:color w:val="0000FF"/>
            <w:u w:val="single" w:color="0000FF"/>
          </w:rPr>
          <w:t>https://github.com/Eswar</w:t>
        </w:r>
      </w:hyperlink>
      <w:hyperlink r:id="rId7">
        <w:r w:rsidR="00816EFB">
          <w:rPr>
            <w:color w:val="0000FF"/>
            <w:u w:val="single" w:color="0000FF"/>
          </w:rPr>
          <w:t>-</w:t>
        </w:r>
      </w:hyperlink>
      <w:hyperlink r:id="rId8">
        <w:r w:rsidR="00816EFB">
          <w:rPr>
            <w:color w:val="0000FF"/>
            <w:u w:val="single" w:color="0000FF"/>
          </w:rPr>
          <w:t>cdy/maverick</w:t>
        </w:r>
      </w:hyperlink>
      <w:hyperlink r:id="rId9">
        <w:r w:rsidR="00816EFB">
          <w:rPr>
            <w:color w:val="0000FF"/>
            <w:u w:val="single" w:color="0000FF"/>
          </w:rPr>
          <w:t>-</w:t>
        </w:r>
      </w:hyperlink>
      <w:hyperlink r:id="rId10">
        <w:r w:rsidR="00816EFB">
          <w:rPr>
            <w:color w:val="0000FF"/>
            <w:u w:val="single" w:color="0000FF"/>
          </w:rPr>
          <w:t>aim</w:t>
        </w:r>
      </w:hyperlink>
      <w:hyperlink r:id="rId11">
        <w:r w:rsidR="00816EFB">
          <w:rPr>
            <w:color w:val="0000FF"/>
            <w:u w:val="single" w:color="0000FF"/>
          </w:rPr>
          <w:t>-</w:t>
        </w:r>
      </w:hyperlink>
      <w:hyperlink r:id="rId12">
        <w:r w:rsidR="00816EFB">
          <w:rPr>
            <w:color w:val="0000FF"/>
            <w:u w:val="single" w:color="0000FF"/>
          </w:rPr>
          <w:t>rush.git</w:t>
        </w:r>
      </w:hyperlink>
      <w:hyperlink r:id="rId13">
        <w:r w:rsidR="00816EFB">
          <w:t xml:space="preserve"> </w:t>
        </w:r>
      </w:hyperlink>
    </w:p>
    <w:p w14:paraId="243AC597" w14:textId="77777777" w:rsidR="00816EFB" w:rsidRDefault="00000000">
      <w:pPr>
        <w:spacing w:after="207"/>
        <w:ind w:left="-15" w:firstLine="0"/>
      </w:pPr>
      <w:r>
        <w:rPr>
          <w:rFonts w:cs="Cambria"/>
        </w:rPr>
        <w:t xml:space="preserve">Designed and developed a full‑stack fitness tracking platform with Django REST API and </w:t>
      </w:r>
      <w:r>
        <w:t xml:space="preserve">PostgreSQL backend, and a React frontend. Implemented JWT authentication, nutrition/workout logging, and a program generator that personalizes training plans. Organized a monorepo for quick iteration and deployment. </w:t>
      </w:r>
    </w:p>
    <w:p w14:paraId="7DBAF225" w14:textId="77777777" w:rsidR="00816EFB" w:rsidRDefault="00000000">
      <w:pPr>
        <w:spacing w:after="217" w:line="259" w:lineRule="auto"/>
        <w:ind w:left="-5" w:hanging="10"/>
      </w:pPr>
      <w:r>
        <w:rPr>
          <w:rFonts w:cs="Cambria"/>
          <w:b/>
        </w:rPr>
        <w:t>Green Engine</w:t>
      </w:r>
      <w:r>
        <w:t xml:space="preserve"> </w:t>
      </w:r>
      <w:r>
        <w:rPr>
          <w:rFonts w:cs="Cambria"/>
        </w:rPr>
        <w:t>• GitHub</w:t>
      </w:r>
      <w:r>
        <w:t xml:space="preserve">: </w:t>
      </w:r>
      <w:hyperlink r:id="rId14">
        <w:r w:rsidR="00816EFB">
          <w:rPr>
            <w:color w:val="0000FF"/>
            <w:u w:val="single" w:color="0000FF"/>
          </w:rPr>
          <w:t>https://github.com/Eswar</w:t>
        </w:r>
      </w:hyperlink>
      <w:hyperlink r:id="rId15">
        <w:r w:rsidR="00816EFB">
          <w:rPr>
            <w:color w:val="0000FF"/>
            <w:u w:val="single" w:color="0000FF"/>
          </w:rPr>
          <w:t>-</w:t>
        </w:r>
      </w:hyperlink>
      <w:hyperlink r:id="rId16">
        <w:r w:rsidR="00816EFB">
          <w:rPr>
            <w:color w:val="0000FF"/>
            <w:u w:val="single" w:color="0000FF"/>
          </w:rPr>
          <w:t>cdy/green</w:t>
        </w:r>
      </w:hyperlink>
      <w:hyperlink r:id="rId17">
        <w:r w:rsidR="00816EFB">
          <w:rPr>
            <w:color w:val="0000FF"/>
            <w:u w:val="single" w:color="0000FF"/>
          </w:rPr>
          <w:t>-</w:t>
        </w:r>
      </w:hyperlink>
      <w:hyperlink r:id="rId18">
        <w:r w:rsidR="00816EFB">
          <w:rPr>
            <w:color w:val="0000FF"/>
            <w:u w:val="single" w:color="0000FF"/>
          </w:rPr>
          <w:t>engine</w:t>
        </w:r>
      </w:hyperlink>
      <w:hyperlink r:id="rId19">
        <w:r w:rsidR="00816EFB">
          <w:t xml:space="preserve"> </w:t>
        </w:r>
      </w:hyperlink>
    </w:p>
    <w:p w14:paraId="07E86071" w14:textId="77777777" w:rsidR="00816EFB" w:rsidRDefault="00000000">
      <w:pPr>
        <w:spacing w:after="542"/>
        <w:ind w:left="-15" w:firstLine="0"/>
      </w:pPr>
      <w:r>
        <w:rPr>
          <w:rFonts w:cs="Cambria"/>
        </w:rPr>
        <w:t>Built an IoT → Python → SQL data pipeline and Streamlit analytics dashboard for multi</w:t>
      </w:r>
      <w:r>
        <w:t xml:space="preserve">sensor microgreen growth monitoring. Delivered forecasts, anomaly alerts, and actionable recommendations using EDA, feature engineering, and time-series modeling. </w:t>
      </w:r>
    </w:p>
    <w:p w14:paraId="78C89136" w14:textId="77777777" w:rsidR="00816EFB" w:rsidRDefault="00000000">
      <w:pPr>
        <w:pStyle w:val="Heading1"/>
        <w:spacing w:after="241"/>
        <w:ind w:left="-5"/>
      </w:pPr>
      <w:r>
        <w:t xml:space="preserve">Certifications  </w:t>
      </w:r>
    </w:p>
    <w:p w14:paraId="4177AD5E" w14:textId="5AB929C2" w:rsidR="00816EFB" w:rsidRDefault="00000000">
      <w:pPr>
        <w:numPr>
          <w:ilvl w:val="0"/>
          <w:numId w:val="3"/>
        </w:numPr>
        <w:ind w:hanging="360"/>
      </w:pPr>
      <w:r>
        <w:rPr>
          <w:rFonts w:cs="Cambria"/>
          <w:b/>
        </w:rPr>
        <w:t xml:space="preserve">Udemy — Technical Analysis </w:t>
      </w:r>
      <w:r w:rsidR="0097342F">
        <w:rPr>
          <w:rFonts w:cs="Cambria"/>
          <w:b/>
        </w:rPr>
        <w:t>Masterclass</w:t>
      </w:r>
      <w:r>
        <w:rPr>
          <w:rFonts w:cs="Cambria"/>
          <w:b/>
        </w:rPr>
        <w:t>: Trading by Technical Analysis</w:t>
      </w:r>
      <w:r>
        <w:t xml:space="preserve"> (Apr 2023). </w:t>
      </w:r>
      <w:r>
        <w:rPr>
          <w:rFonts w:cs="Cambria"/>
          <w:i/>
        </w:rPr>
        <w:t>Certificate ID:</w:t>
      </w:r>
      <w:r>
        <w:t xml:space="preserve"> UC-091l8e99-54ef-4445-9e86-50d9f6e65e4a; </w:t>
      </w:r>
      <w:r>
        <w:rPr>
          <w:rFonts w:cs="Cambria"/>
          <w:i/>
        </w:rPr>
        <w:t>Link:</w:t>
      </w:r>
      <w:r>
        <w:t xml:space="preserve"> ude.my/UC-091l8e99-54ef-4445-9e86-50d9f6e65e4a </w:t>
      </w:r>
    </w:p>
    <w:p w14:paraId="2742C671" w14:textId="77777777" w:rsidR="00816EFB" w:rsidRDefault="00000000">
      <w:pPr>
        <w:numPr>
          <w:ilvl w:val="0"/>
          <w:numId w:val="3"/>
        </w:numPr>
        <w:spacing w:after="242"/>
        <w:ind w:hanging="360"/>
      </w:pPr>
      <w:r>
        <w:t xml:space="preserve">MySQL for Data Analytics </w:t>
      </w:r>
      <w:r>
        <w:rPr>
          <w:rFonts w:cs="Cambria"/>
        </w:rPr>
        <w:t>—</w:t>
      </w:r>
      <w:r>
        <w:t xml:space="preserve"> Certificate (Mar 2025) </w:t>
      </w:r>
    </w:p>
    <w:p w14:paraId="47C3A7FB" w14:textId="77777777" w:rsidR="00816EFB" w:rsidRDefault="00000000">
      <w:pPr>
        <w:spacing w:after="0" w:line="259" w:lineRule="auto"/>
        <w:ind w:left="0" w:firstLine="0"/>
      </w:pPr>
      <w:r>
        <w:t xml:space="preserve"> </w:t>
      </w:r>
    </w:p>
    <w:sectPr w:rsidR="00816EFB">
      <w:pgSz w:w="12240" w:h="15840"/>
      <w:pgMar w:top="1479" w:right="1809" w:bottom="1577" w:left="18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807FB"/>
    <w:multiLevelType w:val="hybridMultilevel"/>
    <w:tmpl w:val="CC3EDA02"/>
    <w:lvl w:ilvl="0" w:tplc="3A86A66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3A6F5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50AA1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3468F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920F7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A2F8A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18BE4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C8DFD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4A45F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8566B3"/>
    <w:multiLevelType w:val="hybridMultilevel"/>
    <w:tmpl w:val="5B9AAF7E"/>
    <w:lvl w:ilvl="0" w:tplc="125A481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2A89A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0A9A7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E0FA9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0213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D6859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D462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50492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425EF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1628B0"/>
    <w:multiLevelType w:val="hybridMultilevel"/>
    <w:tmpl w:val="2576A7F4"/>
    <w:lvl w:ilvl="0" w:tplc="E560404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8CBA6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7C066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D0C0D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3E5BC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E4F24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9082F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82984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4049D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15318865">
    <w:abstractNumId w:val="2"/>
  </w:num>
  <w:num w:numId="2" w16cid:durableId="894663603">
    <w:abstractNumId w:val="0"/>
  </w:num>
  <w:num w:numId="3" w16cid:durableId="759526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EFB"/>
    <w:rsid w:val="00510BE4"/>
    <w:rsid w:val="00816EFB"/>
    <w:rsid w:val="0097342F"/>
    <w:rsid w:val="009868A7"/>
    <w:rsid w:val="00CC0AA9"/>
    <w:rsid w:val="00D53A1C"/>
    <w:rsid w:val="00DF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DBD13D"/>
  <w15:docId w15:val="{51F1F5ED-318D-F040-9F56-8BD7C56B2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" w:line="271" w:lineRule="auto"/>
      <w:ind w:left="370" w:hanging="370"/>
    </w:pPr>
    <w:rPr>
      <w:rFonts w:ascii="Cambria" w:eastAsia="Cambria" w:hAnsi="Cambria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365F9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365F91"/>
      <w:sz w:val="28"/>
    </w:rPr>
  </w:style>
  <w:style w:type="character" w:styleId="Hyperlink">
    <w:name w:val="Hyperlink"/>
    <w:basedOn w:val="DefaultParagraphFont"/>
    <w:uiPriority w:val="99"/>
    <w:unhideWhenUsed/>
    <w:rsid w:val="009868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Eswar-cdy/maverick-aim-rush.git" TargetMode="External"/><Relationship Id="rId13" Type="http://schemas.openxmlformats.org/officeDocument/2006/relationships/hyperlink" Target="https://github.com/Eswar-cdy/maverick-aim-rush.git" TargetMode="External"/><Relationship Id="rId18" Type="http://schemas.openxmlformats.org/officeDocument/2006/relationships/hyperlink" Target="https://github.com/Eswar-cdy/green-engin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github.com/Eswar-cdy/maverick-aim-rush.git" TargetMode="External"/><Relationship Id="rId12" Type="http://schemas.openxmlformats.org/officeDocument/2006/relationships/hyperlink" Target="https://github.com/Eswar-cdy/maverick-aim-rush.git" TargetMode="External"/><Relationship Id="rId17" Type="http://schemas.openxmlformats.org/officeDocument/2006/relationships/hyperlink" Target="https://github.com/Eswar-cdy/green-engine" TargetMode="External"/><Relationship Id="rId2" Type="http://schemas.openxmlformats.org/officeDocument/2006/relationships/styles" Target="styles.xml"/><Relationship Id="rId16" Type="http://schemas.openxmlformats.org/officeDocument/2006/relationships/hyperlink" Target="https://github.com/Eswar-cdy/green-engin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github.com/Eswar-cdy/maverick-aim-rush.git" TargetMode="External"/><Relationship Id="rId11" Type="http://schemas.openxmlformats.org/officeDocument/2006/relationships/hyperlink" Target="https://github.com/Eswar-cdy/maverick-aim-rush.git" TargetMode="External"/><Relationship Id="rId5" Type="http://schemas.openxmlformats.org/officeDocument/2006/relationships/hyperlink" Target="https://eswarajay.com" TargetMode="External"/><Relationship Id="rId15" Type="http://schemas.openxmlformats.org/officeDocument/2006/relationships/hyperlink" Target="https://github.com/Eswar-cdy/green-engine" TargetMode="External"/><Relationship Id="rId10" Type="http://schemas.openxmlformats.org/officeDocument/2006/relationships/hyperlink" Target="https://github.com/Eswar-cdy/maverick-aim-rush.git" TargetMode="External"/><Relationship Id="rId19" Type="http://schemas.openxmlformats.org/officeDocument/2006/relationships/hyperlink" Target="https://github.com/Eswar-cdy/green-engi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thub.com/Eswar-cdy/maverick-aim-rush.git" TargetMode="External"/><Relationship Id="rId14" Type="http://schemas.openxmlformats.org/officeDocument/2006/relationships/hyperlink" Target="https://github.com/Eswar-cdy/green-eng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3946</Characters>
  <Application>Microsoft Office Word</Application>
  <DocSecurity>0</DocSecurity>
  <Lines>74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cp:lastModifiedBy>Eswar Ajay Chowdary Geddam</cp:lastModifiedBy>
  <cp:revision>2</cp:revision>
  <dcterms:created xsi:type="dcterms:W3CDTF">2026-01-19T21:11:00Z</dcterms:created>
  <dcterms:modified xsi:type="dcterms:W3CDTF">2026-01-19T21:11:00Z</dcterms:modified>
</cp:coreProperties>
</file>